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6"/>
        <w:tblpPr w:vertAnchor="page" w:horzAnchor="page" w:tblpXSpec="center" w:tblpY="1801"/>
        <w:tblOverlap w:val="never"/>
        <w:tblW w:w="11399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611"/>
        <w:gridCol w:w="4525"/>
        <w:gridCol w:w="1829"/>
        <w:gridCol w:w="1306"/>
        <w:gridCol w:w="1568"/>
        <w:gridCol w:w="1560"/>
      </w:tblGrid>
      <w:tr w:rsidR="00D47917" w:rsidRPr="00E75C83" w14:paraId="269B0DC7" w14:textId="77777777" w:rsidTr="00BD0848">
        <w:trPr>
          <w:trHeight w:val="530"/>
        </w:trPr>
        <w:tc>
          <w:tcPr>
            <w:tcW w:w="11399" w:type="dxa"/>
            <w:gridSpan w:val="6"/>
            <w:shd w:val="clear" w:color="auto" w:fill="auto"/>
          </w:tcPr>
          <w:p w14:paraId="563E143B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ind w:right="515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6A2CC5">
              <w:rPr>
                <w:rFonts w:asciiTheme="minorHAnsi" w:hAnsiTheme="minorHAnsi" w:cstheme="minorHAnsi"/>
                <w:sz w:val="22"/>
                <w:szCs w:val="22"/>
              </w:rPr>
              <w:t>Nombre</w:t>
            </w:r>
            <w:proofErr w:type="spellEnd"/>
            <w:r w:rsidRPr="006A2CC5">
              <w:rPr>
                <w:rFonts w:asciiTheme="minorHAnsi" w:hAnsiTheme="minorHAnsi" w:cstheme="minorHAnsi"/>
                <w:sz w:val="22"/>
                <w:szCs w:val="22"/>
              </w:rPr>
              <w:t xml:space="preserve"> ________________________________________________________          </w:t>
            </w:r>
            <w:proofErr w:type="spellStart"/>
            <w:r w:rsidRPr="006A2CC5">
              <w:rPr>
                <w:rFonts w:asciiTheme="minorHAnsi" w:hAnsiTheme="minorHAnsi" w:cstheme="minorHAnsi"/>
                <w:sz w:val="22"/>
                <w:szCs w:val="22"/>
              </w:rPr>
              <w:t>Fecha</w:t>
            </w:r>
            <w:proofErr w:type="spellEnd"/>
            <w:r w:rsidRPr="006A2CC5">
              <w:rPr>
                <w:rFonts w:asciiTheme="minorHAnsi" w:hAnsiTheme="minorHAnsi" w:cstheme="minorHAnsi"/>
                <w:sz w:val="22"/>
                <w:szCs w:val="22"/>
              </w:rPr>
              <w:t xml:space="preserve"> ___/___/______</w:t>
            </w:r>
          </w:p>
        </w:tc>
      </w:tr>
      <w:tr w:rsidR="00D47917" w:rsidRPr="00804A44" w14:paraId="4DFF2845" w14:textId="77777777" w:rsidTr="00BD0848">
        <w:trPr>
          <w:trHeight w:val="610"/>
        </w:trPr>
        <w:tc>
          <w:tcPr>
            <w:tcW w:w="611" w:type="dxa"/>
            <w:shd w:val="clear" w:color="auto" w:fill="D9D9D9"/>
          </w:tcPr>
          <w:p w14:paraId="256C45D0" w14:textId="77777777" w:rsidR="00D47917" w:rsidRPr="00E75C83" w:rsidRDefault="00D47917" w:rsidP="00BD0848">
            <w:pPr>
              <w:kinsoku w:val="0"/>
              <w:overflowPunct w:val="0"/>
              <w:spacing w:line="244" w:lineRule="auto"/>
              <w:ind w:right="515"/>
              <w:rPr>
                <w:rFonts w:ascii="Engravers MT" w:hAnsi="Engravers MT" w:cs="Arial"/>
                <w:sz w:val="52"/>
                <w:szCs w:val="52"/>
              </w:rPr>
            </w:pPr>
            <w:r w:rsidRPr="00E75C83">
              <w:rPr>
                <w:rFonts w:ascii="Engravers MT" w:hAnsi="Engravers MT" w:cs="Arial"/>
                <w:sz w:val="52"/>
                <w:szCs w:val="52"/>
              </w:rPr>
              <w:t>A</w:t>
            </w:r>
          </w:p>
        </w:tc>
        <w:tc>
          <w:tcPr>
            <w:tcW w:w="10788" w:type="dxa"/>
            <w:gridSpan w:val="5"/>
            <w:shd w:val="clear" w:color="auto" w:fill="D9D9D9"/>
            <w:vAlign w:val="center"/>
          </w:tcPr>
          <w:p w14:paraId="45BF111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ind w:right="515"/>
              <w:rPr>
                <w:rFonts w:asciiTheme="minorHAnsi" w:hAnsiTheme="minorHAnsi" w:cstheme="minorHAnsi"/>
                <w:b/>
                <w:bCs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s-ES"/>
              </w:rPr>
              <w:t xml:space="preserve">Por favor MARQUE (√) la respuesta que más se acerca a como se ha sentido durante </w:t>
            </w:r>
            <w:r w:rsidRPr="006A2CC5">
              <w:rPr>
                <w:rFonts w:asciiTheme="minorHAnsi" w:hAnsiTheme="minorHAnsi" w:cstheme="minorHAnsi"/>
                <w:b/>
                <w:bCs/>
                <w:sz w:val="22"/>
                <w:szCs w:val="22"/>
                <w:u w:val="single"/>
                <w:lang w:val="es-ES"/>
              </w:rPr>
              <w:t>LOS ÚLTIMOS 7 DÍAS</w:t>
            </w:r>
            <w:r w:rsidRPr="006A2CC5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s-ES"/>
              </w:rPr>
              <w:t xml:space="preserve"> y no sólo como se ha sentido hoy.</w:t>
            </w:r>
          </w:p>
        </w:tc>
      </w:tr>
      <w:tr w:rsidR="00D47917" w:rsidRPr="00E75C83" w14:paraId="6BADD750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50B8D082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ind w:right="515"/>
              <w:rPr>
                <w:rFonts w:asciiTheme="minorHAnsi" w:hAnsiTheme="minorHAnsi" w:cstheme="minorHAnsi"/>
                <w:i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He podido reír y ver el lado bueno de las cosas*</w:t>
            </w:r>
          </w:p>
        </w:tc>
        <w:tc>
          <w:tcPr>
            <w:tcW w:w="1829" w:type="dxa"/>
            <w:shd w:val="clear" w:color="auto" w:fill="auto"/>
            <w:tcMar>
              <w:top w:w="14" w:type="dxa"/>
              <w:left w:w="72" w:type="dxa"/>
              <w:bottom w:w="14" w:type="dxa"/>
              <w:right w:w="14" w:type="dxa"/>
            </w:tcMar>
            <w:vAlign w:val="center"/>
          </w:tcPr>
          <w:p w14:paraId="5D23E537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Tanto como siempre he podido hacerlo</w:t>
            </w:r>
          </w:p>
        </w:tc>
        <w:tc>
          <w:tcPr>
            <w:tcW w:w="1306" w:type="dxa"/>
            <w:shd w:val="clear" w:color="auto" w:fill="auto"/>
            <w:tcMar>
              <w:top w:w="14" w:type="dxa"/>
              <w:left w:w="72" w:type="dxa"/>
              <w:bottom w:w="14" w:type="dxa"/>
              <w:right w:w="14" w:type="dxa"/>
            </w:tcMar>
            <w:vAlign w:val="center"/>
          </w:tcPr>
          <w:p w14:paraId="451D4E97" w14:textId="77777777" w:rsidR="00D47917" w:rsidRPr="006A2CC5" w:rsidRDefault="00D47917" w:rsidP="00BD0848">
            <w:pPr>
              <w:kinsoku w:val="0"/>
              <w:overflowPunct w:val="0"/>
              <w:spacing w:line="245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 tanto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ahora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14" w:type="dxa"/>
              <w:left w:w="72" w:type="dxa"/>
              <w:bottom w:w="14" w:type="dxa"/>
              <w:right w:w="14" w:type="dxa"/>
            </w:tcMar>
            <w:vAlign w:val="center"/>
          </w:tcPr>
          <w:p w14:paraId="105CC802" w14:textId="77777777" w:rsidR="00D47917" w:rsidRPr="006A2CC5" w:rsidRDefault="00D47917" w:rsidP="00BD0848">
            <w:pPr>
              <w:kinsoku w:val="0"/>
              <w:overflowPunct w:val="0"/>
              <w:spacing w:line="245" w:lineRule="auto"/>
              <w:ind w:right="90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Sin duda, mucho menos ahora</w:t>
            </w:r>
          </w:p>
        </w:tc>
        <w:tc>
          <w:tcPr>
            <w:tcW w:w="1560" w:type="dxa"/>
            <w:shd w:val="clear" w:color="auto" w:fill="auto"/>
            <w:tcMar>
              <w:top w:w="14" w:type="dxa"/>
              <w:left w:w="72" w:type="dxa"/>
              <w:bottom w:w="14" w:type="dxa"/>
              <w:right w:w="14" w:type="dxa"/>
            </w:tcMar>
            <w:vAlign w:val="center"/>
          </w:tcPr>
          <w:p w14:paraId="52719D56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ind w:right="1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en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absoluto</w:t>
            </w:r>
            <w:proofErr w:type="spellEnd"/>
          </w:p>
        </w:tc>
      </w:tr>
      <w:tr w:rsidR="00D47917" w:rsidRPr="00E75C83" w14:paraId="76D6E79A" w14:textId="77777777" w:rsidTr="00BD0848">
        <w:trPr>
          <w:trHeight w:hRule="exact" w:val="844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072A078F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He mirado al futuro con placer para hacer cosas*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7270B736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Tanto </w:t>
            </w:r>
            <w:proofErr w:type="spellStart"/>
            <w:r w:rsidRPr="006A2CC5">
              <w:rPr>
                <w:rFonts w:asciiTheme="minorHAnsi" w:hAnsiTheme="minorHAnsi" w:cstheme="minorHAnsi"/>
              </w:rPr>
              <w:t>como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siempre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693190A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Algo menos de lo que solía hacerlo</w:t>
            </w:r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2D86F7DD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Definitivamente menos de lo que solía hacerlo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2DDF9EAC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Prácticamente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nuncal</w:t>
            </w:r>
            <w:proofErr w:type="spellEnd"/>
          </w:p>
        </w:tc>
      </w:tr>
      <w:tr w:rsidR="00D47917" w:rsidRPr="00E75C83" w14:paraId="49DC36E5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2D7FE4D9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 xml:space="preserve">Me he culpado sin necesidad cuando las cosas marchaban </w:t>
            </w:r>
            <w:proofErr w:type="spellStart"/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ma</w:t>
            </w:r>
            <w:proofErr w:type="spellEnd"/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1E7B33DF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siempre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7781C01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algunas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7B2F02C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 </w:t>
            </w:r>
            <w:proofErr w:type="spellStart"/>
            <w:r w:rsidRPr="006A2CC5">
              <w:rPr>
                <w:rFonts w:asciiTheme="minorHAnsi" w:hAnsiTheme="minorHAnsi" w:cstheme="minorHAnsi"/>
              </w:rPr>
              <w:t>muy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a menudo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36B49C48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nunca</w:t>
            </w:r>
            <w:proofErr w:type="spellEnd"/>
          </w:p>
        </w:tc>
      </w:tr>
      <w:tr w:rsidR="00D47917" w:rsidRPr="00E75C83" w14:paraId="16A99468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2032C6A3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He estado ansiosa y preocupada sin motivo alguno*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6FB0DB7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en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absoluto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784A0FA7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nada</w:t>
            </w:r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C476244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6991BA6B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muy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a menudo</w:t>
            </w:r>
          </w:p>
        </w:tc>
      </w:tr>
      <w:tr w:rsidR="00D47917" w:rsidRPr="00E75C83" w14:paraId="597BCBC9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02AF2517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He sentido miedo o pánico sin motivo alguno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142E8587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bastante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7C538ED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425C55F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>No, no mucho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7811AF37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en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absoluto</w:t>
            </w:r>
            <w:proofErr w:type="spellEnd"/>
          </w:p>
        </w:tc>
      </w:tr>
      <w:tr w:rsidR="00D47917" w:rsidRPr="00804A44" w14:paraId="43BDC7CA" w14:textId="77777777" w:rsidTr="00BD0848">
        <w:trPr>
          <w:trHeight w:hRule="exact" w:val="1105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7D45D321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Las cosas me oprimen o agobian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7AC19584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Sí, la mayor parte del tiempo no he podido sobrellevarlas</w:t>
            </w:r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6F91E4F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Sí, a veces no he podido sobrellevarlas de la manera</w:t>
            </w:r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B097C8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No, la mayoría de las veces he podido sobrellevarlas bastante bien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5FADB59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  <w:lang w:val="es-ES"/>
              </w:rPr>
            </w:pPr>
            <w:r w:rsidRPr="006A2CC5">
              <w:rPr>
                <w:rFonts w:asciiTheme="minorHAnsi" w:hAnsiTheme="minorHAnsi" w:cstheme="minorHAnsi"/>
                <w:lang w:val="es-ES"/>
              </w:rPr>
              <w:t>No, he podido sobrellevarlas tan bien como lo hecho siempre</w:t>
            </w:r>
          </w:p>
        </w:tc>
      </w:tr>
      <w:tr w:rsidR="00D47917" w:rsidRPr="00E75C83" w14:paraId="20DCDC4F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62A65DC8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Me he sentido tan infeliz, que he tenido dificultad para dormir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2368B3D9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siempre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02C85EC8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BE8D50E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 </w:t>
            </w:r>
            <w:proofErr w:type="spellStart"/>
            <w:r w:rsidRPr="006A2CC5">
              <w:rPr>
                <w:rFonts w:asciiTheme="minorHAnsi" w:hAnsiTheme="minorHAnsi" w:cstheme="minorHAnsi"/>
              </w:rPr>
              <w:t>muy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a menudo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0E424EFC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en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absoluto</w:t>
            </w:r>
            <w:proofErr w:type="spellEnd"/>
          </w:p>
        </w:tc>
      </w:tr>
      <w:tr w:rsidR="00D47917" w:rsidRPr="00E75C83" w14:paraId="289F0D58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53FC9678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Me he sentido triste y desgraciada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1C255648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siempre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F6BD61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700B9DF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 </w:t>
            </w:r>
            <w:proofErr w:type="spellStart"/>
            <w:r w:rsidRPr="006A2CC5">
              <w:rPr>
                <w:rFonts w:asciiTheme="minorHAnsi" w:hAnsiTheme="minorHAnsi" w:cstheme="minorHAnsi"/>
              </w:rPr>
              <w:t>muy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a menudo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01E77C7A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en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absoluto</w:t>
            </w:r>
            <w:proofErr w:type="spellEnd"/>
          </w:p>
        </w:tc>
      </w:tr>
      <w:tr w:rsidR="00D47917" w:rsidRPr="00E75C83" w14:paraId="0426FD5D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78CFA536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Me he sentido tan infeliz que he estado llorando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101FAF5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siempre</w:t>
            </w:r>
            <w:proofErr w:type="spellEnd"/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54056A09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6EC1BDB9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Ocasionalmente</w:t>
            </w:r>
            <w:proofErr w:type="spellEnd"/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199855F9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nunca</w:t>
            </w:r>
            <w:proofErr w:type="spellEnd"/>
          </w:p>
        </w:tc>
      </w:tr>
      <w:tr w:rsidR="00D47917" w:rsidRPr="00E75C83" w14:paraId="4E3945F0" w14:textId="77777777" w:rsidTr="00BD0848">
        <w:trPr>
          <w:trHeight w:hRule="exact" w:val="576"/>
        </w:trPr>
        <w:tc>
          <w:tcPr>
            <w:tcW w:w="5136" w:type="dxa"/>
            <w:gridSpan w:val="2"/>
            <w:shd w:val="clear" w:color="auto" w:fill="auto"/>
            <w:tcMar>
              <w:top w:w="72" w:type="dxa"/>
              <w:right w:w="72" w:type="dxa"/>
            </w:tcMar>
            <w:vAlign w:val="center"/>
          </w:tcPr>
          <w:p w14:paraId="66D28C55" w14:textId="77777777" w:rsidR="00D47917" w:rsidRPr="006A2CC5" w:rsidRDefault="00D47917" w:rsidP="00BD0848">
            <w:pPr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</w:pPr>
            <w:r w:rsidRPr="006A2CC5">
              <w:rPr>
                <w:rFonts w:asciiTheme="minorHAnsi" w:hAnsiTheme="minorHAnsi" w:cstheme="minorHAnsi"/>
                <w:snapToGrid w:val="0"/>
                <w:sz w:val="22"/>
                <w:szCs w:val="22"/>
                <w:lang w:val="es-ES"/>
              </w:rPr>
              <w:t>He pensado en hacerme daño</w:t>
            </w:r>
          </w:p>
        </w:tc>
        <w:tc>
          <w:tcPr>
            <w:tcW w:w="1829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365E97E2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Sí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bastante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a menudo</w:t>
            </w:r>
          </w:p>
        </w:tc>
        <w:tc>
          <w:tcPr>
            <w:tcW w:w="1306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65F58E5E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A </w:t>
            </w:r>
            <w:proofErr w:type="spellStart"/>
            <w:r w:rsidRPr="006A2CC5">
              <w:rPr>
                <w:rFonts w:asciiTheme="minorHAnsi" w:hAnsiTheme="minorHAnsi" w:cstheme="minorHAnsi"/>
              </w:rPr>
              <w:t>veces</w:t>
            </w:r>
            <w:proofErr w:type="spellEnd"/>
          </w:p>
        </w:tc>
        <w:tc>
          <w:tcPr>
            <w:tcW w:w="1568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1863A11D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proofErr w:type="spellStart"/>
            <w:r w:rsidRPr="006A2CC5">
              <w:rPr>
                <w:rFonts w:asciiTheme="minorHAnsi" w:hAnsiTheme="minorHAnsi" w:cstheme="minorHAnsi"/>
              </w:rPr>
              <w:t>Casi</w:t>
            </w:r>
            <w:proofErr w:type="spellEnd"/>
            <w:r w:rsidRPr="006A2CC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A2CC5">
              <w:rPr>
                <w:rFonts w:asciiTheme="minorHAnsi" w:hAnsiTheme="minorHAnsi" w:cstheme="minorHAnsi"/>
              </w:rPr>
              <w:t>nunca</w:t>
            </w:r>
            <w:proofErr w:type="spellEnd"/>
          </w:p>
        </w:tc>
        <w:tc>
          <w:tcPr>
            <w:tcW w:w="1560" w:type="dxa"/>
            <w:shd w:val="clear" w:color="auto" w:fill="auto"/>
            <w:tcMar>
              <w:top w:w="72" w:type="dxa"/>
              <w:left w:w="72" w:type="dxa"/>
              <w:bottom w:w="14" w:type="dxa"/>
              <w:right w:w="14" w:type="dxa"/>
            </w:tcMar>
            <w:vAlign w:val="center"/>
          </w:tcPr>
          <w:p w14:paraId="41289DC4" w14:textId="77777777" w:rsidR="00D47917" w:rsidRPr="006A2CC5" w:rsidRDefault="00D47917" w:rsidP="00BD0848">
            <w:pPr>
              <w:kinsoku w:val="0"/>
              <w:overflowPunct w:val="0"/>
              <w:spacing w:line="244" w:lineRule="auto"/>
              <w:rPr>
                <w:rFonts w:asciiTheme="minorHAnsi" w:hAnsiTheme="minorHAnsi" w:cstheme="minorHAnsi"/>
              </w:rPr>
            </w:pPr>
            <w:r w:rsidRPr="006A2CC5">
              <w:rPr>
                <w:rFonts w:asciiTheme="minorHAnsi" w:hAnsiTheme="minorHAnsi" w:cstheme="minorHAnsi"/>
              </w:rPr>
              <w:t xml:space="preserve">No, </w:t>
            </w:r>
            <w:proofErr w:type="spellStart"/>
            <w:r w:rsidRPr="006A2CC5">
              <w:rPr>
                <w:rFonts w:asciiTheme="minorHAnsi" w:hAnsiTheme="minorHAnsi" w:cstheme="minorHAnsi"/>
              </w:rPr>
              <w:t>nunca</w:t>
            </w:r>
            <w:proofErr w:type="spellEnd"/>
          </w:p>
        </w:tc>
      </w:tr>
    </w:tbl>
    <w:tbl>
      <w:tblPr>
        <w:tblStyle w:val="TableGridLight1"/>
        <w:tblpPr w:leftFromText="187" w:rightFromText="187" w:vertAnchor="text" w:horzAnchor="page" w:tblpXSpec="center" w:tblpY="1"/>
        <w:tblOverlap w:val="never"/>
        <w:tblW w:w="11430" w:type="dxa"/>
        <w:tblLayout w:type="fixed"/>
        <w:tblLook w:val="04A0" w:firstRow="1" w:lastRow="0" w:firstColumn="1" w:lastColumn="0" w:noHBand="0" w:noVBand="1"/>
      </w:tblPr>
      <w:tblGrid>
        <w:gridCol w:w="630"/>
        <w:gridCol w:w="4518"/>
        <w:gridCol w:w="1800"/>
        <w:gridCol w:w="1260"/>
        <w:gridCol w:w="1620"/>
        <w:gridCol w:w="1602"/>
      </w:tblGrid>
      <w:tr w:rsidR="00C73CF1" w:rsidRPr="00804A44" w14:paraId="2403F6D0" w14:textId="77777777" w:rsidTr="00693864">
        <w:trPr>
          <w:trHeight w:val="692"/>
        </w:trPr>
        <w:tc>
          <w:tcPr>
            <w:tcW w:w="630" w:type="dxa"/>
            <w:tcBorders>
              <w:top w:val="single" w:sz="4" w:space="0" w:color="BFBFBF"/>
              <w:bottom w:val="nil"/>
              <w:right w:val="nil"/>
            </w:tcBorders>
            <w:shd w:val="clear" w:color="auto" w:fill="D9D9D9"/>
          </w:tcPr>
          <w:p w14:paraId="2C9190F8" w14:textId="77777777" w:rsidR="00C73CF1" w:rsidRPr="00E75C83" w:rsidRDefault="00C73CF1" w:rsidP="00693864">
            <w:pPr>
              <w:contextualSpacing/>
              <w:rPr>
                <w:rFonts w:eastAsia="Times New Roman"/>
                <w:i/>
                <w:snapToGrid w:val="0"/>
                <w:szCs w:val="20"/>
              </w:rPr>
            </w:pPr>
            <w:r w:rsidRPr="00E75C83">
              <w:rPr>
                <w:rFonts w:ascii="Engravers MT" w:hAnsi="Engravers MT" w:cs="Arial"/>
                <w:sz w:val="52"/>
                <w:szCs w:val="52"/>
              </w:rPr>
              <w:t>B</w:t>
            </w:r>
            <w:r w:rsidRPr="00E75C83">
              <w:rPr>
                <w:rFonts w:eastAsia="Times New Roman"/>
                <w:i/>
                <w:snapToGrid w:val="0"/>
                <w:szCs w:val="20"/>
              </w:rPr>
              <w:t xml:space="preserve"> </w:t>
            </w:r>
          </w:p>
        </w:tc>
        <w:tc>
          <w:tcPr>
            <w:tcW w:w="10800" w:type="dxa"/>
            <w:gridSpan w:val="5"/>
            <w:tcBorders>
              <w:top w:val="single" w:sz="4" w:space="0" w:color="BFBFBF"/>
              <w:left w:val="nil"/>
              <w:bottom w:val="nil"/>
            </w:tcBorders>
            <w:shd w:val="clear" w:color="auto" w:fill="D9D9D9"/>
            <w:vAlign w:val="center"/>
          </w:tcPr>
          <w:p w14:paraId="6773567A" w14:textId="1D3625D3" w:rsidR="00C73CF1" w:rsidRPr="00667AB4" w:rsidRDefault="00667AB4" w:rsidP="00693864">
            <w:pPr>
              <w:ind w:left="75"/>
              <w:contextualSpacing/>
              <w:rPr>
                <w:rFonts w:eastAsia="Times New Roman"/>
                <w:b/>
                <w:bCs/>
                <w:snapToGrid w:val="0"/>
                <w:lang w:val="es-ES_tradnl"/>
              </w:rPr>
            </w:pPr>
            <w:r w:rsidRPr="006A2CC5">
              <w:rPr>
                <w:rFonts w:eastAsia="Times New Roman"/>
                <w:b/>
                <w:bCs/>
                <w:snapToGrid w:val="0"/>
                <w:lang w:val="es-ES_tradnl"/>
              </w:rPr>
              <w:t>Encierre en un círculo una de las cuatro respuestas que indica</w:t>
            </w:r>
            <w:r w:rsidR="00C73CF1" w:rsidRPr="006A2CC5">
              <w:rPr>
                <w:rFonts w:eastAsia="Times New Roman"/>
                <w:b/>
                <w:bCs/>
                <w:snapToGrid w:val="0"/>
                <w:lang w:val="es-ES_tradnl"/>
              </w:rPr>
              <w:t>:</w:t>
            </w:r>
            <w:r w:rsidR="00C73CF1" w:rsidRPr="00667AB4">
              <w:rPr>
                <w:rFonts w:eastAsia="Times New Roman"/>
                <w:b/>
                <w:bCs/>
                <w:snapToGrid w:val="0"/>
                <w:lang w:val="es-ES_tradnl"/>
              </w:rPr>
              <w:t xml:space="preserve"> </w:t>
            </w:r>
          </w:p>
          <w:p w14:paraId="4EC98519" w14:textId="27AC0EB7" w:rsidR="00C73CF1" w:rsidRPr="00D47917" w:rsidRDefault="00C73CF1" w:rsidP="00693864">
            <w:pPr>
              <w:ind w:left="75"/>
              <w:contextualSpacing/>
              <w:rPr>
                <w:rFonts w:eastAsia="Times New Roman"/>
                <w:i/>
                <w:snapToGrid w:val="0"/>
                <w:szCs w:val="20"/>
                <w:lang w:val="es-ES"/>
              </w:rPr>
            </w:pPr>
            <w:r w:rsidRPr="00D47917">
              <w:rPr>
                <w:rFonts w:eastAsia="Times New Roman"/>
                <w:b/>
                <w:bCs/>
                <w:snapToGrid w:val="0"/>
                <w:lang w:val="es-ES"/>
              </w:rPr>
              <w:t xml:space="preserve">Durante las </w:t>
            </w:r>
            <w:r w:rsidR="0026297C" w:rsidRPr="00D47917">
              <w:rPr>
                <w:rFonts w:eastAsia="Times New Roman"/>
                <w:b/>
                <w:bCs/>
                <w:snapToGrid w:val="0"/>
                <w:u w:val="single"/>
                <w:lang w:val="es-ES"/>
              </w:rPr>
              <w:t>ULTIMAS</w:t>
            </w:r>
            <w:r w:rsidRPr="00D47917">
              <w:rPr>
                <w:rFonts w:eastAsia="Times New Roman"/>
                <w:b/>
                <w:bCs/>
                <w:snapToGrid w:val="0"/>
                <w:u w:val="single"/>
                <w:lang w:val="es-ES"/>
              </w:rPr>
              <w:t xml:space="preserve"> 2 </w:t>
            </w:r>
            <w:r w:rsidR="0026297C" w:rsidRPr="00D47917">
              <w:rPr>
                <w:rFonts w:eastAsia="Times New Roman"/>
                <w:b/>
                <w:bCs/>
                <w:snapToGrid w:val="0"/>
                <w:u w:val="single"/>
                <w:lang w:val="es-ES"/>
              </w:rPr>
              <w:t>SEMANAS</w:t>
            </w:r>
            <w:r w:rsidRPr="00D47917">
              <w:rPr>
                <w:rFonts w:eastAsia="Times New Roman"/>
                <w:b/>
                <w:bCs/>
                <w:snapToGrid w:val="0"/>
                <w:lang w:val="es-ES"/>
              </w:rPr>
              <w:t xml:space="preserve"> ¿qué tan seguido ha tenido molestias debido a los siguientes problemas?</w:t>
            </w:r>
          </w:p>
        </w:tc>
      </w:tr>
      <w:tr w:rsidR="00C73CF1" w:rsidRPr="00E75C83" w14:paraId="38BD0EAE" w14:textId="77777777" w:rsidTr="00D50D90">
        <w:trPr>
          <w:trHeight w:hRule="exact" w:val="576"/>
        </w:trPr>
        <w:tc>
          <w:tcPr>
            <w:tcW w:w="5148" w:type="dxa"/>
            <w:gridSpan w:val="2"/>
            <w:tcBorders>
              <w:top w:val="single" w:sz="6" w:space="0" w:color="D9D9D9"/>
              <w:left w:val="single" w:sz="4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vAlign w:val="center"/>
          </w:tcPr>
          <w:p w14:paraId="47203E29" w14:textId="5C410494" w:rsidR="00C73CF1" w:rsidRPr="00D47917" w:rsidRDefault="00C73CF1" w:rsidP="00693864">
            <w:pPr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Se ha sentido nervioso(a), ansioso(a) o con los nervios de punta</w:t>
            </w:r>
          </w:p>
        </w:tc>
        <w:tc>
          <w:tcPr>
            <w:tcW w:w="1800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vAlign w:val="center"/>
          </w:tcPr>
          <w:p w14:paraId="2DCB1016" w14:textId="2E5FF980" w:rsidR="00C73CF1" w:rsidRPr="00E75C83" w:rsidRDefault="00C73CF1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 w:rsidR="00D50D90"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vAlign w:val="center"/>
          </w:tcPr>
          <w:p w14:paraId="23E1C866" w14:textId="19D78D0C" w:rsidR="00C73CF1" w:rsidRPr="00E75C83" w:rsidRDefault="00C73CF1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Varios</w:t>
            </w:r>
            <w:proofErr w:type="spellEnd"/>
            <w:r w:rsidR="00D50D90"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días</w:t>
            </w:r>
          </w:p>
        </w:tc>
        <w:tc>
          <w:tcPr>
            <w:tcW w:w="1620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vAlign w:val="center"/>
          </w:tcPr>
          <w:p w14:paraId="27D1BADC" w14:textId="77777777" w:rsidR="00C73CF1" w:rsidRPr="00D47917" w:rsidRDefault="00C73CF1" w:rsidP="00693864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4" w:space="0" w:color="D9D9D9"/>
            </w:tcBorders>
            <w:shd w:val="clear" w:color="auto" w:fill="auto"/>
            <w:vAlign w:val="center"/>
          </w:tcPr>
          <w:p w14:paraId="33FA608A" w14:textId="39AFD9D9" w:rsidR="00C73CF1" w:rsidRPr="00E91FF3" w:rsidRDefault="00C73CF1" w:rsidP="00693864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  <w:r w:rsidR="00D50D90">
              <w:rPr>
                <w:sz w:val="20"/>
              </w:rPr>
              <w:t xml:space="preserve"> </w:t>
            </w:r>
          </w:p>
          <w:p w14:paraId="27566713" w14:textId="77777777" w:rsidR="00C73CF1" w:rsidRPr="00E75C83" w:rsidRDefault="00C73CF1" w:rsidP="00693864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C73CF1" w:rsidRPr="00E75C83" w14:paraId="68351EE4" w14:textId="77777777" w:rsidTr="00D50D90">
        <w:trPr>
          <w:trHeight w:hRule="exact" w:val="576"/>
        </w:trPr>
        <w:tc>
          <w:tcPr>
            <w:tcW w:w="5148" w:type="dxa"/>
            <w:gridSpan w:val="2"/>
            <w:tcBorders>
              <w:top w:val="single" w:sz="6" w:space="0" w:color="D9D9D9"/>
              <w:left w:val="single" w:sz="4" w:space="0" w:color="D9D9D9"/>
              <w:bottom w:val="single" w:sz="4" w:space="0" w:color="BFBFBF"/>
              <w:right w:val="single" w:sz="6" w:space="0" w:color="D9D9D9"/>
            </w:tcBorders>
            <w:shd w:val="clear" w:color="auto" w:fill="auto"/>
            <w:vAlign w:val="center"/>
          </w:tcPr>
          <w:p w14:paraId="47E90DB1" w14:textId="230AF148" w:rsidR="00C73CF1" w:rsidRPr="00D47917" w:rsidRDefault="00C73CF1" w:rsidP="00693864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No ha sido capaz de parar o controlar su preocupación</w:t>
            </w:r>
          </w:p>
        </w:tc>
        <w:tc>
          <w:tcPr>
            <w:tcW w:w="1800" w:type="dxa"/>
            <w:tcBorders>
              <w:top w:val="single" w:sz="6" w:space="0" w:color="D9D9D9"/>
              <w:left w:val="single" w:sz="6" w:space="0" w:color="D9D9D9"/>
              <w:bottom w:val="single" w:sz="4" w:space="0" w:color="BFBFBF"/>
              <w:right w:val="single" w:sz="6" w:space="0" w:color="D9D9D9"/>
            </w:tcBorders>
            <w:shd w:val="clear" w:color="auto" w:fill="auto"/>
            <w:vAlign w:val="center"/>
          </w:tcPr>
          <w:p w14:paraId="05CA478F" w14:textId="42897F5D" w:rsidR="00C73CF1" w:rsidRPr="00E75C83" w:rsidRDefault="00C73CF1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 w:rsidR="00D50D90"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tcBorders>
              <w:top w:val="single" w:sz="6" w:space="0" w:color="D9D9D9"/>
              <w:left w:val="single" w:sz="6" w:space="0" w:color="D9D9D9"/>
              <w:bottom w:val="single" w:sz="4" w:space="0" w:color="BFBFBF"/>
              <w:right w:val="single" w:sz="6" w:space="0" w:color="D9D9D9"/>
            </w:tcBorders>
            <w:shd w:val="clear" w:color="auto" w:fill="auto"/>
          </w:tcPr>
          <w:p w14:paraId="63217DB5" w14:textId="39145F39" w:rsidR="00C73CF1" w:rsidRPr="00E75C83" w:rsidRDefault="00C73CF1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Varios</w:t>
            </w:r>
            <w:proofErr w:type="spellEnd"/>
            <w:r w:rsidR="00D50D90"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días</w:t>
            </w:r>
          </w:p>
        </w:tc>
        <w:tc>
          <w:tcPr>
            <w:tcW w:w="1620" w:type="dxa"/>
            <w:tcBorders>
              <w:top w:val="single" w:sz="6" w:space="0" w:color="D9D9D9"/>
              <w:left w:val="single" w:sz="6" w:space="0" w:color="D9D9D9"/>
              <w:bottom w:val="single" w:sz="4" w:space="0" w:color="BFBFBF"/>
              <w:right w:val="single" w:sz="6" w:space="0" w:color="D9D9D9"/>
            </w:tcBorders>
            <w:shd w:val="clear" w:color="auto" w:fill="auto"/>
            <w:vAlign w:val="center"/>
          </w:tcPr>
          <w:p w14:paraId="16E070C2" w14:textId="77777777" w:rsidR="00C73CF1" w:rsidRPr="00D47917" w:rsidRDefault="00C73CF1" w:rsidP="00693864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tcBorders>
              <w:top w:val="single" w:sz="6" w:space="0" w:color="D9D9D9"/>
              <w:left w:val="single" w:sz="6" w:space="0" w:color="D9D9D9"/>
              <w:bottom w:val="single" w:sz="4" w:space="0" w:color="BFBFBF"/>
              <w:right w:val="single" w:sz="4" w:space="0" w:color="D9D9D9"/>
            </w:tcBorders>
            <w:shd w:val="clear" w:color="auto" w:fill="auto"/>
            <w:vAlign w:val="center"/>
          </w:tcPr>
          <w:p w14:paraId="3B527A73" w14:textId="77777777" w:rsidR="00C73CF1" w:rsidRPr="00E91FF3" w:rsidRDefault="00C73CF1" w:rsidP="00693864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66305B8D" w14:textId="77777777" w:rsidR="00C73CF1" w:rsidRPr="00E75C83" w:rsidRDefault="00C73CF1" w:rsidP="00693864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D50D90" w:rsidRPr="00E75C83" w14:paraId="0FFEA206" w14:textId="77777777" w:rsidTr="00D50D90">
        <w:trPr>
          <w:trHeight w:hRule="exact" w:val="576"/>
        </w:trPr>
        <w:tc>
          <w:tcPr>
            <w:tcW w:w="5148" w:type="dxa"/>
            <w:gridSpan w:val="2"/>
            <w:shd w:val="clear" w:color="auto" w:fill="auto"/>
            <w:vAlign w:val="center"/>
          </w:tcPr>
          <w:p w14:paraId="58EEF588" w14:textId="777D7553" w:rsidR="00D50D90" w:rsidRPr="00D47917" w:rsidRDefault="00D50D90" w:rsidP="00D50D90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Se ha preocupado demasiado por motivos diferentes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6F220647" w14:textId="6EE38E00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shd w:val="clear" w:color="auto" w:fill="auto"/>
          </w:tcPr>
          <w:p w14:paraId="4FC6ADE2" w14:textId="200130B9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254C74">
              <w:rPr>
                <w:sz w:val="20"/>
              </w:rPr>
              <w:t>Varios</w:t>
            </w:r>
            <w:proofErr w:type="spellEnd"/>
            <w:r w:rsidRPr="00254C74">
              <w:rPr>
                <w:sz w:val="20"/>
              </w:rPr>
              <w:t xml:space="preserve"> días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14098E9F" w14:textId="77777777" w:rsidR="00D50D90" w:rsidRPr="00D47917" w:rsidRDefault="00D50D90" w:rsidP="00D50D90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shd w:val="clear" w:color="auto" w:fill="auto"/>
            <w:vAlign w:val="center"/>
          </w:tcPr>
          <w:p w14:paraId="4DB1233B" w14:textId="77777777" w:rsidR="00D50D90" w:rsidRPr="00E91FF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1FA1747D" w14:textId="77777777" w:rsidR="00D50D90" w:rsidRPr="00E75C83" w:rsidRDefault="00D50D90" w:rsidP="00D50D90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D50D90" w:rsidRPr="00E75C83" w14:paraId="75132D8C" w14:textId="77777777" w:rsidTr="00D50D90">
        <w:trPr>
          <w:trHeight w:hRule="exact" w:val="576"/>
        </w:trPr>
        <w:tc>
          <w:tcPr>
            <w:tcW w:w="5148" w:type="dxa"/>
            <w:gridSpan w:val="2"/>
            <w:shd w:val="clear" w:color="auto" w:fill="auto"/>
            <w:vAlign w:val="center"/>
          </w:tcPr>
          <w:p w14:paraId="369A8604" w14:textId="1D348E1C" w:rsidR="00D50D90" w:rsidRPr="00D47917" w:rsidRDefault="00D50D90" w:rsidP="00D50D90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Ha tenido dificultad para relajarse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837BAFE" w14:textId="6022D111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shd w:val="clear" w:color="auto" w:fill="auto"/>
          </w:tcPr>
          <w:p w14:paraId="39E37042" w14:textId="4C819D1F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254C74">
              <w:rPr>
                <w:sz w:val="20"/>
              </w:rPr>
              <w:t>Varios</w:t>
            </w:r>
            <w:proofErr w:type="spellEnd"/>
            <w:r w:rsidRPr="00254C74">
              <w:rPr>
                <w:sz w:val="20"/>
              </w:rPr>
              <w:t xml:space="preserve"> días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65566F9D" w14:textId="77777777" w:rsidR="00D50D90" w:rsidRPr="00D47917" w:rsidRDefault="00D50D90" w:rsidP="00D50D90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shd w:val="clear" w:color="auto" w:fill="auto"/>
            <w:vAlign w:val="center"/>
          </w:tcPr>
          <w:p w14:paraId="4004B97E" w14:textId="77777777" w:rsidR="00D50D90" w:rsidRPr="00E91FF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104D005A" w14:textId="77777777" w:rsidR="00D50D90" w:rsidRPr="00E75C83" w:rsidRDefault="00D50D90" w:rsidP="00D50D90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D50D90" w:rsidRPr="00E75C83" w14:paraId="28570149" w14:textId="77777777" w:rsidTr="00D50D90">
        <w:trPr>
          <w:trHeight w:hRule="exact" w:val="576"/>
        </w:trPr>
        <w:tc>
          <w:tcPr>
            <w:tcW w:w="5148" w:type="dxa"/>
            <w:gridSpan w:val="2"/>
            <w:shd w:val="clear" w:color="auto" w:fill="auto"/>
            <w:vAlign w:val="center"/>
          </w:tcPr>
          <w:p w14:paraId="7BC73E2E" w14:textId="0095F033" w:rsidR="00D50D90" w:rsidRPr="00D47917" w:rsidRDefault="00D50D90" w:rsidP="00D50D90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Se ha sentido tan inquieto(a) que no ha podido quedarse quieto(a)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6E07754E" w14:textId="58B16383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shd w:val="clear" w:color="auto" w:fill="auto"/>
          </w:tcPr>
          <w:p w14:paraId="4CFF7242" w14:textId="709C8BF9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254C74">
              <w:rPr>
                <w:sz w:val="20"/>
              </w:rPr>
              <w:t>Varios</w:t>
            </w:r>
            <w:proofErr w:type="spellEnd"/>
            <w:r w:rsidRPr="00254C74">
              <w:rPr>
                <w:sz w:val="20"/>
              </w:rPr>
              <w:t xml:space="preserve"> días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ECF1E72" w14:textId="77777777" w:rsidR="00D50D90" w:rsidRPr="00D47917" w:rsidRDefault="00D50D90" w:rsidP="00D50D90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shd w:val="clear" w:color="auto" w:fill="auto"/>
            <w:vAlign w:val="center"/>
          </w:tcPr>
          <w:p w14:paraId="6ACFFEC3" w14:textId="77777777" w:rsidR="00D50D90" w:rsidRPr="00E91FF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486D68B7" w14:textId="77777777" w:rsidR="00D50D90" w:rsidRPr="00E75C83" w:rsidRDefault="00D50D90" w:rsidP="00D50D90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D50D90" w:rsidRPr="00E75C83" w14:paraId="3D0B51C1" w14:textId="77777777" w:rsidTr="00D50D90">
        <w:trPr>
          <w:trHeight w:hRule="exact" w:val="576"/>
        </w:trPr>
        <w:tc>
          <w:tcPr>
            <w:tcW w:w="5148" w:type="dxa"/>
            <w:gridSpan w:val="2"/>
            <w:shd w:val="clear" w:color="auto" w:fill="auto"/>
            <w:vAlign w:val="center"/>
          </w:tcPr>
          <w:p w14:paraId="2CD907F7" w14:textId="72F4C10A" w:rsidR="00D50D90" w:rsidRPr="00D47917" w:rsidRDefault="00D50D90" w:rsidP="00D50D90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Se ha molestado o irritado fácilmente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0AC80FED" w14:textId="3DAC6197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shd w:val="clear" w:color="auto" w:fill="auto"/>
          </w:tcPr>
          <w:p w14:paraId="7CB2F532" w14:textId="27599232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254C74">
              <w:rPr>
                <w:sz w:val="20"/>
              </w:rPr>
              <w:t>Varios</w:t>
            </w:r>
            <w:proofErr w:type="spellEnd"/>
            <w:r w:rsidRPr="00254C74">
              <w:rPr>
                <w:sz w:val="20"/>
              </w:rPr>
              <w:t xml:space="preserve"> días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8757360" w14:textId="77777777" w:rsidR="00D50D90" w:rsidRPr="00D47917" w:rsidRDefault="00D50D90" w:rsidP="00D50D90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shd w:val="clear" w:color="auto" w:fill="auto"/>
            <w:vAlign w:val="center"/>
          </w:tcPr>
          <w:p w14:paraId="4CD81F96" w14:textId="77777777" w:rsidR="00D50D90" w:rsidRPr="00E91FF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1A40A51F" w14:textId="77777777" w:rsidR="00D50D90" w:rsidRPr="00E75C83" w:rsidRDefault="00D50D90" w:rsidP="00D50D90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D50D90" w:rsidRPr="00E75C83" w14:paraId="3B2704D5" w14:textId="77777777" w:rsidTr="00D50D90">
        <w:trPr>
          <w:trHeight w:hRule="exact" w:val="576"/>
        </w:trPr>
        <w:tc>
          <w:tcPr>
            <w:tcW w:w="5148" w:type="dxa"/>
            <w:gridSpan w:val="2"/>
            <w:shd w:val="clear" w:color="auto" w:fill="auto"/>
            <w:vAlign w:val="center"/>
          </w:tcPr>
          <w:p w14:paraId="764C3B7E" w14:textId="2D577DC4" w:rsidR="00D50D90" w:rsidRPr="00D47917" w:rsidRDefault="00D50D90" w:rsidP="00D50D90">
            <w:pPr>
              <w:contextualSpacing/>
              <w:rPr>
                <w:rFonts w:eastAsia="Times New Roman"/>
                <w:snapToGrid w:val="0"/>
                <w:lang w:val="es-ES"/>
              </w:rPr>
            </w:pPr>
            <w:r w:rsidRPr="00D47917">
              <w:rPr>
                <w:rFonts w:eastAsia="Times New Roman"/>
                <w:snapToGrid w:val="0"/>
                <w:lang w:val="es-ES"/>
              </w:rPr>
              <w:t>Ha tenido miedo de que algo terrible fuera a pasar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CADD9FC" w14:textId="4B9A4823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Ningún</w:t>
            </w:r>
            <w:proofErr w:type="spellEnd"/>
            <w:r>
              <w:rPr>
                <w:sz w:val="20"/>
              </w:rPr>
              <w:t xml:space="preserve"> </w:t>
            </w:r>
            <w:r w:rsidRPr="00E91FF3">
              <w:rPr>
                <w:sz w:val="20"/>
              </w:rPr>
              <w:t>día</w:t>
            </w:r>
          </w:p>
        </w:tc>
        <w:tc>
          <w:tcPr>
            <w:tcW w:w="1260" w:type="dxa"/>
            <w:shd w:val="clear" w:color="auto" w:fill="auto"/>
          </w:tcPr>
          <w:p w14:paraId="0929FBF8" w14:textId="662F251E" w:rsidR="00D50D90" w:rsidRPr="00E75C8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254C74">
              <w:rPr>
                <w:sz w:val="20"/>
              </w:rPr>
              <w:t>Varios</w:t>
            </w:r>
            <w:proofErr w:type="spellEnd"/>
            <w:r w:rsidRPr="00254C74">
              <w:rPr>
                <w:sz w:val="20"/>
              </w:rPr>
              <w:t xml:space="preserve"> días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2AB41C3B" w14:textId="77777777" w:rsidR="00D50D90" w:rsidRPr="00D47917" w:rsidRDefault="00D50D90" w:rsidP="00D50D90">
            <w:pPr>
              <w:jc w:val="center"/>
              <w:rPr>
                <w:sz w:val="20"/>
                <w:lang w:val="es-ES"/>
              </w:rPr>
            </w:pPr>
            <w:r w:rsidRPr="00D47917">
              <w:rPr>
                <w:sz w:val="20"/>
                <w:lang w:val="es-ES"/>
              </w:rPr>
              <w:t>Más de la mitad de los días</w:t>
            </w:r>
          </w:p>
        </w:tc>
        <w:tc>
          <w:tcPr>
            <w:tcW w:w="1602" w:type="dxa"/>
            <w:shd w:val="clear" w:color="auto" w:fill="auto"/>
            <w:vAlign w:val="center"/>
          </w:tcPr>
          <w:p w14:paraId="5AABD3AE" w14:textId="77777777" w:rsidR="00D50D90" w:rsidRPr="00E91FF3" w:rsidRDefault="00D50D90" w:rsidP="00D50D90">
            <w:pPr>
              <w:jc w:val="center"/>
              <w:rPr>
                <w:sz w:val="20"/>
              </w:rPr>
            </w:pPr>
            <w:proofErr w:type="spellStart"/>
            <w:r w:rsidRPr="00E91FF3">
              <w:rPr>
                <w:sz w:val="20"/>
              </w:rPr>
              <w:t>Casi</w:t>
            </w:r>
            <w:proofErr w:type="spellEnd"/>
            <w:r w:rsidRPr="00E91FF3">
              <w:rPr>
                <w:sz w:val="20"/>
              </w:rPr>
              <w:t xml:space="preserve"> </w:t>
            </w:r>
            <w:proofErr w:type="spellStart"/>
            <w:r w:rsidRPr="00E91FF3">
              <w:rPr>
                <w:sz w:val="20"/>
              </w:rPr>
              <w:t>todos</w:t>
            </w:r>
            <w:proofErr w:type="spellEnd"/>
          </w:p>
          <w:p w14:paraId="0CE4A8A9" w14:textId="77777777" w:rsidR="00D50D90" w:rsidRPr="00E75C83" w:rsidRDefault="00D50D90" w:rsidP="00D50D90">
            <w:pPr>
              <w:jc w:val="center"/>
              <w:rPr>
                <w:sz w:val="20"/>
              </w:rPr>
            </w:pPr>
            <w:r w:rsidRPr="00E91FF3">
              <w:rPr>
                <w:sz w:val="20"/>
              </w:rPr>
              <w:t>los días</w:t>
            </w:r>
          </w:p>
        </w:tc>
      </w:tr>
      <w:tr w:rsidR="00C73CF1" w:rsidRPr="00804A44" w14:paraId="57FF6F9D" w14:textId="77777777" w:rsidTr="00693864">
        <w:trPr>
          <w:trHeight w:val="321"/>
        </w:trPr>
        <w:tc>
          <w:tcPr>
            <w:tcW w:w="11430" w:type="dxa"/>
            <w:gridSpan w:val="6"/>
            <w:tcBorders>
              <w:bottom w:val="nil"/>
            </w:tcBorders>
            <w:shd w:val="clear" w:color="auto" w:fill="D9D9D9"/>
          </w:tcPr>
          <w:p w14:paraId="62F12403" w14:textId="43BBDA1B" w:rsidR="00C73CF1" w:rsidRPr="00BD0848" w:rsidRDefault="00667AB4" w:rsidP="0010777E">
            <w:pPr>
              <w:jc w:val="center"/>
              <w:rPr>
                <w:rFonts w:eastAsia="Times New Roman"/>
                <w:b/>
                <w:bCs/>
                <w:i/>
                <w:iCs/>
                <w:snapToGrid w:val="0"/>
                <w:highlight w:val="yellow"/>
                <w:lang w:val="es-ES_tradnl"/>
              </w:rPr>
            </w:pPr>
            <w:r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 xml:space="preserve">Por favor, continúe </w:t>
            </w:r>
            <w:r w:rsidR="0010777E"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>en</w:t>
            </w:r>
            <w:r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 xml:space="preserve"> la sección</w:t>
            </w:r>
            <w:r w:rsidR="00693864"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 xml:space="preserve"> C </w:t>
            </w:r>
            <w:r w:rsidR="0010777E"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>de</w:t>
            </w:r>
            <w:r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 xml:space="preserve"> la página</w:t>
            </w:r>
            <w:r w:rsidR="00DD2224" w:rsidRPr="00BD0848">
              <w:rPr>
                <w:rFonts w:eastAsia="Times New Roman"/>
                <w:b/>
                <w:bCs/>
                <w:i/>
                <w:iCs/>
                <w:snapToGrid w:val="0"/>
                <w:lang w:val="es-ES_tradnl"/>
              </w:rPr>
              <w:t xml:space="preserve"> siguiente</w:t>
            </w:r>
          </w:p>
        </w:tc>
      </w:tr>
    </w:tbl>
    <w:p w14:paraId="476A74D5" w14:textId="5A10FAD3" w:rsidR="00C73CF1" w:rsidRPr="006A2CC5" w:rsidRDefault="00C73CF1">
      <w:pPr>
        <w:rPr>
          <w:lang w:val="es-ES"/>
        </w:rPr>
      </w:pPr>
    </w:p>
    <w:p w14:paraId="5391349B" w14:textId="77777777" w:rsidR="00683C1E" w:rsidRPr="0007402B" w:rsidRDefault="00683C1E">
      <w:pPr>
        <w:rPr>
          <w:lang w:val="es-ES"/>
        </w:rPr>
      </w:pPr>
      <w:r w:rsidRPr="0007402B">
        <w:rPr>
          <w:lang w:val="es-ES"/>
        </w:rPr>
        <w:br w:type="page"/>
      </w:r>
    </w:p>
    <w:tbl>
      <w:tblPr>
        <w:tblStyle w:val="TableGridLight42"/>
        <w:tblpPr w:leftFromText="187" w:rightFromText="187" w:vertAnchor="page" w:horzAnchor="margin" w:tblpXSpec="center" w:tblpY="1651"/>
        <w:tblOverlap w:val="never"/>
        <w:tblW w:w="11695" w:type="dxa"/>
        <w:tblLayout w:type="fixed"/>
        <w:tblLook w:val="04A0" w:firstRow="1" w:lastRow="0" w:firstColumn="1" w:lastColumn="0" w:noHBand="0" w:noVBand="1"/>
      </w:tblPr>
      <w:tblGrid>
        <w:gridCol w:w="625"/>
        <w:gridCol w:w="5980"/>
        <w:gridCol w:w="893"/>
        <w:gridCol w:w="893"/>
        <w:gridCol w:w="893"/>
        <w:gridCol w:w="881"/>
        <w:gridCol w:w="1530"/>
      </w:tblGrid>
      <w:tr w:rsidR="00683C1E" w:rsidRPr="00804A44" w14:paraId="2E065EB4" w14:textId="77777777" w:rsidTr="00635D9A">
        <w:trPr>
          <w:trHeight w:hRule="exact" w:val="614"/>
        </w:trPr>
        <w:tc>
          <w:tcPr>
            <w:tcW w:w="625" w:type="dxa"/>
            <w:tcBorders>
              <w:top w:val="single" w:sz="4" w:space="0" w:color="D9D9D9"/>
              <w:bottom w:val="single" w:sz="4" w:space="0" w:color="D9D9D9"/>
              <w:right w:val="nil"/>
            </w:tcBorders>
            <w:shd w:val="clear" w:color="auto" w:fill="D9D9D9"/>
          </w:tcPr>
          <w:p w14:paraId="6A1FBD9F" w14:textId="29A900D2" w:rsidR="00683C1E" w:rsidRPr="00E75C83" w:rsidRDefault="00683C1E" w:rsidP="00683C1E">
            <w:pPr>
              <w:rPr>
                <w:rFonts w:eastAsia="Times New Roman"/>
                <w:snapToGrid w:val="0"/>
                <w:sz w:val="20"/>
                <w:szCs w:val="20"/>
              </w:rPr>
            </w:pPr>
            <w:r w:rsidRPr="00E75C83">
              <w:rPr>
                <w:rFonts w:ascii="Engravers MT" w:eastAsia="Times New Roman" w:hAnsi="Engravers MT"/>
                <w:snapToGrid w:val="0"/>
                <w:sz w:val="52"/>
                <w:szCs w:val="52"/>
                <w:shd w:val="clear" w:color="auto" w:fill="D9D9D9"/>
              </w:rPr>
              <w:lastRenderedPageBreak/>
              <w:t>C</w:t>
            </w:r>
          </w:p>
        </w:tc>
        <w:tc>
          <w:tcPr>
            <w:tcW w:w="11070" w:type="dxa"/>
            <w:gridSpan w:val="6"/>
            <w:tcBorders>
              <w:top w:val="nil"/>
              <w:left w:val="nil"/>
              <w:bottom w:val="single" w:sz="4" w:space="0" w:color="D9D9D9"/>
            </w:tcBorders>
            <w:shd w:val="clear" w:color="auto" w:fill="D9D9D9"/>
            <w:vAlign w:val="center"/>
          </w:tcPr>
          <w:p w14:paraId="5EBA5972" w14:textId="77777777" w:rsidR="00683C1E" w:rsidRPr="00D47917" w:rsidRDefault="00683C1E" w:rsidP="00683C1E">
            <w:pPr>
              <w:rPr>
                <w:rFonts w:eastAsia="Times New Roman"/>
                <w:b/>
                <w:bCs/>
                <w:snapToGrid w:val="0"/>
                <w:sz w:val="24"/>
                <w:szCs w:val="24"/>
                <w:lang w:val="es-ES"/>
              </w:rPr>
            </w:pPr>
            <w:r w:rsidRPr="00D47917">
              <w:rPr>
                <w:rFonts w:eastAsia="Times New Roman"/>
                <w:b/>
                <w:bCs/>
                <w:snapToGrid w:val="0"/>
                <w:sz w:val="24"/>
                <w:szCs w:val="24"/>
                <w:shd w:val="clear" w:color="auto" w:fill="D9D9D9"/>
                <w:lang w:val="es-ES"/>
              </w:rPr>
              <w:t>Ahora voy a leer una lista de problemas y síntomas que a veces tiene la gente después de una lesión (herida). Dígame cuánto le ha molestado cada una de estas cosas desde que ocurrió la lesión (herida).</w:t>
            </w:r>
          </w:p>
        </w:tc>
      </w:tr>
      <w:tr w:rsidR="00683C1E" w:rsidRPr="00E75C83" w14:paraId="19A14799" w14:textId="77777777" w:rsidTr="00683C1E">
        <w:trPr>
          <w:trHeight w:hRule="exact" w:val="576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456BF5A2" w14:textId="77777777" w:rsidR="00683C1E" w:rsidRPr="00D47917" w:rsidRDefault="00683C1E" w:rsidP="00683C1E">
            <w:pPr>
              <w:spacing w:before="120"/>
              <w:rPr>
                <w:rFonts w:eastAsia="Times New Roman"/>
                <w:snapToGrid w:val="0"/>
                <w:lang w:val="es-ES"/>
              </w:rPr>
            </w:pP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59BB2450" w14:textId="77777777" w:rsidR="00683C1E" w:rsidRPr="00BB3B28" w:rsidRDefault="00683C1E" w:rsidP="00683C1E">
            <w:pPr>
              <w:spacing w:before="120"/>
              <w:jc w:val="center"/>
              <w:rPr>
                <w:rFonts w:eastAsia="Times New Roman"/>
                <w:b/>
                <w:bCs/>
                <w:snapToGrid w:val="0"/>
                <w:sz w:val="16"/>
                <w:szCs w:val="16"/>
              </w:rPr>
            </w:pPr>
            <w:r w:rsidRPr="00BB3B28">
              <w:rPr>
                <w:b/>
                <w:bCs/>
                <w:sz w:val="16"/>
                <w:szCs w:val="16"/>
                <w:lang w:val="es-ES"/>
              </w:rPr>
              <w:t>Para nada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7B6CF071" w14:textId="77777777" w:rsidR="00683C1E" w:rsidRPr="00BB3B28" w:rsidRDefault="00683C1E" w:rsidP="00683C1E">
            <w:pPr>
              <w:spacing w:before="120"/>
              <w:jc w:val="center"/>
              <w:rPr>
                <w:rFonts w:eastAsia="Times New Roman"/>
                <w:b/>
                <w:bCs/>
                <w:snapToGrid w:val="0"/>
                <w:sz w:val="16"/>
                <w:szCs w:val="16"/>
              </w:rPr>
            </w:pPr>
            <w:r w:rsidRPr="00BB3B28">
              <w:rPr>
                <w:rFonts w:eastAsia="Times New Roman"/>
                <w:b/>
                <w:bCs/>
                <w:snapToGrid w:val="0"/>
                <w:sz w:val="16"/>
                <w:szCs w:val="16"/>
              </w:rPr>
              <w:t>Un poco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1D512806" w14:textId="77777777" w:rsidR="00683C1E" w:rsidRPr="00BB3B28" w:rsidRDefault="00683C1E" w:rsidP="00683C1E">
            <w:pPr>
              <w:spacing w:before="120"/>
              <w:jc w:val="center"/>
              <w:rPr>
                <w:rFonts w:eastAsia="Times New Roman"/>
                <w:b/>
                <w:bCs/>
                <w:snapToGrid w:val="0"/>
                <w:sz w:val="16"/>
                <w:szCs w:val="16"/>
              </w:rPr>
            </w:pPr>
            <w:r w:rsidRPr="00BB3B28">
              <w:rPr>
                <w:b/>
                <w:bCs/>
                <w:sz w:val="16"/>
                <w:szCs w:val="16"/>
                <w:lang w:val="es-ES"/>
              </w:rPr>
              <w:t>Más o menos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D792327" w14:textId="77777777" w:rsidR="00683C1E" w:rsidRPr="00BB3B28" w:rsidRDefault="00683C1E" w:rsidP="00683C1E">
            <w:pPr>
              <w:spacing w:before="120"/>
              <w:jc w:val="center"/>
              <w:rPr>
                <w:rFonts w:eastAsia="Times New Roman"/>
                <w:b/>
                <w:bCs/>
                <w:snapToGrid w:val="0"/>
                <w:sz w:val="16"/>
                <w:szCs w:val="16"/>
              </w:rPr>
            </w:pPr>
            <w:proofErr w:type="spellStart"/>
            <w:r w:rsidRPr="00BB3B28">
              <w:rPr>
                <w:rFonts w:eastAsia="Times New Roman"/>
                <w:b/>
                <w:bCs/>
                <w:snapToGrid w:val="0"/>
                <w:sz w:val="16"/>
                <w:szCs w:val="16"/>
              </w:rPr>
              <w:t>Bastante</w:t>
            </w:r>
            <w:proofErr w:type="spellEnd"/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B46791E" w14:textId="77777777" w:rsidR="00683C1E" w:rsidRPr="00BB3B28" w:rsidRDefault="00683C1E" w:rsidP="00683C1E">
            <w:pPr>
              <w:spacing w:before="120"/>
              <w:jc w:val="center"/>
              <w:rPr>
                <w:rFonts w:eastAsia="Times New Roman"/>
                <w:b/>
                <w:bCs/>
                <w:snapToGrid w:val="0"/>
                <w:sz w:val="16"/>
                <w:szCs w:val="16"/>
              </w:rPr>
            </w:pPr>
            <w:proofErr w:type="spellStart"/>
            <w:r w:rsidRPr="00BB3B28">
              <w:rPr>
                <w:rFonts w:eastAsia="Times New Roman"/>
                <w:b/>
                <w:bCs/>
                <w:snapToGrid w:val="0"/>
                <w:sz w:val="16"/>
                <w:szCs w:val="16"/>
              </w:rPr>
              <w:t>Extremadamente</w:t>
            </w:r>
            <w:proofErr w:type="spellEnd"/>
          </w:p>
        </w:tc>
      </w:tr>
      <w:tr w:rsidR="00683C1E" w:rsidRPr="00E75C83" w14:paraId="53A37D37" w14:textId="77777777" w:rsidTr="00683C1E">
        <w:trPr>
          <w:trHeight w:hRule="exact" w:val="835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5B4467EF" w14:textId="77777777" w:rsidR="00683C1E" w:rsidRPr="00D47917" w:rsidRDefault="00683C1E" w:rsidP="00683C1E">
            <w:pPr>
              <w:spacing w:before="120"/>
              <w:rPr>
                <w:rFonts w:eastAsia="Times New Roman"/>
                <w:snapToGrid w:val="0"/>
                <w:lang w:val="es-ES"/>
              </w:rPr>
            </w:pPr>
            <w:r w:rsidRPr="00D50D90">
              <w:rPr>
                <w:rFonts w:eastAsia="Times New Roman"/>
                <w:snapToGrid w:val="0"/>
                <w:lang w:val="es-ES"/>
              </w:rPr>
              <w:t>T</w:t>
            </w:r>
            <w:r w:rsidRPr="00D47917">
              <w:rPr>
                <w:rFonts w:eastAsia="Times New Roman"/>
                <w:snapToGrid w:val="0"/>
                <w:lang w:val="es-ES"/>
              </w:rPr>
              <w:t>ener recuerdos, pensamientos perturbadores o imágenes que se repiten de la lesión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A54343B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B64B7AA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1E6D4BE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F7C4AA7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E48A309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  <w:tr w:rsidR="00683C1E" w:rsidRPr="00E75C83" w14:paraId="1E67D412" w14:textId="77777777" w:rsidTr="00683C1E">
        <w:trPr>
          <w:trHeight w:hRule="exact" w:val="835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505DB45A" w14:textId="77777777" w:rsidR="00683C1E" w:rsidRDefault="00683C1E" w:rsidP="00683C1E">
            <w:pPr>
              <w:spacing w:before="120"/>
              <w:rPr>
                <w:lang w:val="es-ES"/>
              </w:rPr>
            </w:pPr>
            <w:r>
              <w:rPr>
                <w:lang w:val="es-ES"/>
              </w:rPr>
              <w:t>S</w:t>
            </w:r>
            <w:r w:rsidRPr="00F96C3E">
              <w:rPr>
                <w:lang w:val="es-ES"/>
              </w:rPr>
              <w:t>entirse muy disgustado (preocupado o afligido) cuando algo le recuerda la lesión (herida)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5DCC57A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7190988F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53398B7A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1A8A5F4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1DF36B4B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  <w:tr w:rsidR="00683C1E" w:rsidRPr="00E75C83" w14:paraId="031F4F1D" w14:textId="77777777" w:rsidTr="00683C1E">
        <w:trPr>
          <w:trHeight w:hRule="exact" w:val="835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51CD13D7" w14:textId="77777777" w:rsidR="00683C1E" w:rsidRPr="00F96C3E" w:rsidRDefault="00683C1E" w:rsidP="00683C1E">
            <w:pPr>
              <w:spacing w:before="120"/>
              <w:rPr>
                <w:lang w:val="es-ES"/>
              </w:rPr>
            </w:pPr>
            <w:r>
              <w:rPr>
                <w:lang w:val="es-ES"/>
              </w:rPr>
              <w:t>E</w:t>
            </w:r>
            <w:r w:rsidRPr="00F96C3E">
              <w:rPr>
                <w:lang w:val="es-ES"/>
              </w:rPr>
              <w:t xml:space="preserve">vitar </w:t>
            </w:r>
            <w:r w:rsidRPr="00DF5322">
              <w:rPr>
                <w:lang w:val="es-ES"/>
              </w:rPr>
              <w:t>actividades o situaciones porque le recuerdan cuando estaba siendo (herido)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37EF400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7863761E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1AB7601A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07EE7B06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2F243C9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  <w:tr w:rsidR="00683C1E" w:rsidRPr="00E75C83" w14:paraId="7BEC9960" w14:textId="77777777" w:rsidTr="00683C1E">
        <w:trPr>
          <w:trHeight w:hRule="exact" w:val="576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48534CD9" w14:textId="77777777" w:rsidR="00683C1E" w:rsidRPr="00F96C3E" w:rsidRDefault="00683C1E" w:rsidP="00683C1E">
            <w:pPr>
              <w:spacing w:before="120"/>
              <w:rPr>
                <w:lang w:val="es-ES"/>
              </w:rPr>
            </w:pPr>
            <w:r>
              <w:rPr>
                <w:lang w:val="es-ES"/>
              </w:rPr>
              <w:t>S</w:t>
            </w:r>
            <w:r w:rsidRPr="00F96C3E">
              <w:rPr>
                <w:lang w:val="es-ES"/>
              </w:rPr>
              <w:t>entirse distante o aislado (alejado) de otras personas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EB7F427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21E5569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50BF5D6F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58703F51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539F804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  <w:tr w:rsidR="00683C1E" w:rsidRPr="00E75C83" w14:paraId="23C78520" w14:textId="77777777" w:rsidTr="00683C1E">
        <w:trPr>
          <w:trHeight w:hRule="exact" w:val="576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6311B570" w14:textId="77777777" w:rsidR="00683C1E" w:rsidRPr="00F96C3E" w:rsidRDefault="00683C1E" w:rsidP="00683C1E">
            <w:pPr>
              <w:spacing w:before="120"/>
              <w:rPr>
                <w:lang w:val="es-ES"/>
              </w:rPr>
            </w:pPr>
            <w:r>
              <w:rPr>
                <w:lang w:val="es-ES"/>
              </w:rPr>
              <w:t>S</w:t>
            </w:r>
            <w:r w:rsidRPr="00F96C3E">
              <w:rPr>
                <w:lang w:val="es-ES"/>
              </w:rPr>
              <w:t>entirse irritado o tener arrebatos de coraje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96A743C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3FA06E0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9E69A7C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EC18274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70B67C32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  <w:tr w:rsidR="00683C1E" w:rsidRPr="00E75C83" w14:paraId="0ECD00A8" w14:textId="77777777" w:rsidTr="00683C1E">
        <w:trPr>
          <w:trHeight w:hRule="exact" w:val="576"/>
        </w:trPr>
        <w:tc>
          <w:tcPr>
            <w:tcW w:w="6605" w:type="dxa"/>
            <w:gridSpan w:val="2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</w:tcPr>
          <w:p w14:paraId="384AD2F3" w14:textId="77777777" w:rsidR="00683C1E" w:rsidRPr="00F96C3E" w:rsidRDefault="00683C1E" w:rsidP="00683C1E">
            <w:pPr>
              <w:spacing w:before="120"/>
              <w:rPr>
                <w:lang w:val="es-ES"/>
              </w:rPr>
            </w:pPr>
            <w:r>
              <w:rPr>
                <w:lang w:val="es-ES"/>
              </w:rPr>
              <w:t>T</w:t>
            </w:r>
            <w:r w:rsidRPr="00F96C3E">
              <w:rPr>
                <w:lang w:val="es-ES"/>
              </w:rPr>
              <w:t>ener mucha dificultad para concentrarse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98B8234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1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80EDB22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893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1CF983D1" w14:textId="77777777" w:rsidR="00683C1E" w:rsidRPr="00A20484" w:rsidRDefault="00683C1E" w:rsidP="00683C1E">
            <w:pPr>
              <w:spacing w:before="120"/>
              <w:jc w:val="center"/>
              <w:rPr>
                <w:sz w:val="20"/>
                <w:szCs w:val="20"/>
                <w:lang w:val="es-ES"/>
              </w:rPr>
            </w:pPr>
            <w:r w:rsidRPr="00A20484">
              <w:rPr>
                <w:sz w:val="20"/>
                <w:szCs w:val="20"/>
                <w:lang w:val="es-ES"/>
              </w:rPr>
              <w:t>3</w:t>
            </w:r>
          </w:p>
        </w:tc>
        <w:tc>
          <w:tcPr>
            <w:tcW w:w="881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B42A1F3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64BA385" w14:textId="77777777" w:rsidR="00683C1E" w:rsidRPr="00A20484" w:rsidRDefault="00683C1E" w:rsidP="00683C1E">
            <w:pPr>
              <w:spacing w:before="120"/>
              <w:jc w:val="center"/>
              <w:rPr>
                <w:rFonts w:eastAsia="Times New Roman"/>
                <w:snapToGrid w:val="0"/>
                <w:sz w:val="20"/>
                <w:szCs w:val="20"/>
              </w:rPr>
            </w:pPr>
            <w:r w:rsidRPr="00A20484">
              <w:rPr>
                <w:rFonts w:eastAsia="Times New Roman"/>
                <w:snapToGrid w:val="0"/>
                <w:sz w:val="20"/>
                <w:szCs w:val="20"/>
              </w:rPr>
              <w:t>5</w:t>
            </w:r>
          </w:p>
        </w:tc>
      </w:tr>
    </w:tbl>
    <w:p w14:paraId="58735C9F" w14:textId="5CB53626" w:rsidR="00C73CF1" w:rsidRDefault="00C73CF1" w:rsidP="00BD0848"/>
    <w:sectPr w:rsidR="00C73CF1" w:rsidSect="00B328C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 w:code="1"/>
      <w:pgMar w:top="432" w:right="720" w:bottom="360" w:left="720" w:header="432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608326" w14:textId="77777777" w:rsidR="00E16968" w:rsidRDefault="00E16968" w:rsidP="00B328CA">
      <w:pPr>
        <w:spacing w:after="0" w:line="240" w:lineRule="auto"/>
      </w:pPr>
      <w:r>
        <w:separator/>
      </w:r>
    </w:p>
  </w:endnote>
  <w:endnote w:type="continuationSeparator" w:id="0">
    <w:p w14:paraId="74D77597" w14:textId="77777777" w:rsidR="00E16968" w:rsidRDefault="00E16968" w:rsidP="00B328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ngravers MT">
    <w:panose1 w:val="0209070708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4219A" w14:textId="77777777" w:rsidR="00804A44" w:rsidRDefault="00804A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4F25D" w14:textId="1D9D7089" w:rsidR="002C3334" w:rsidRDefault="002C3334" w:rsidP="002C3334">
    <w:pPr>
      <w:spacing w:after="0" w:line="240" w:lineRule="auto"/>
      <w:jc w:val="center"/>
      <w:rPr>
        <w:rFonts w:cstheme="minorHAnsi"/>
        <w:color w:val="000000" w:themeColor="text1"/>
        <w:sz w:val="14"/>
        <w:szCs w:val="14"/>
      </w:rPr>
    </w:pPr>
    <w:r w:rsidRPr="002C3334">
      <w:rPr>
        <w:rFonts w:cstheme="minorHAnsi"/>
        <w:color w:val="000000" w:themeColor="text1"/>
        <w:sz w:val="14"/>
        <w:szCs w:val="14"/>
      </w:rPr>
      <w:t xml:space="preserve">Follow-up Perinatal Mental Health </w:t>
    </w:r>
    <w:proofErr w:type="spellStart"/>
    <w:r w:rsidRPr="002C3334">
      <w:rPr>
        <w:rFonts w:cstheme="minorHAnsi"/>
        <w:color w:val="000000" w:themeColor="text1"/>
        <w:sz w:val="14"/>
        <w:szCs w:val="14"/>
      </w:rPr>
      <w:t>Screening.EPDS.Spanish</w:t>
    </w:r>
    <w:proofErr w:type="spellEnd"/>
    <w:r w:rsidRPr="002C3334">
      <w:rPr>
        <w:rFonts w:cstheme="minorHAnsi"/>
        <w:color w:val="000000" w:themeColor="text1"/>
        <w:sz w:val="14"/>
        <w:szCs w:val="14"/>
      </w:rPr>
      <w:t xml:space="preserve"> </w:t>
    </w:r>
  </w:p>
  <w:p w14:paraId="1ADB00C9" w14:textId="6362FFB6" w:rsidR="00635D9A" w:rsidRPr="002C3334" w:rsidRDefault="002C3334" w:rsidP="002C3334">
    <w:pPr>
      <w:spacing w:after="0" w:line="240" w:lineRule="auto"/>
      <w:jc w:val="center"/>
      <w:rPr>
        <w:rFonts w:cstheme="minorHAnsi"/>
        <w:b/>
        <w:bCs/>
        <w:color w:val="000000" w:themeColor="text1"/>
        <w:sz w:val="14"/>
        <w:szCs w:val="14"/>
      </w:rPr>
    </w:pPr>
    <w:r w:rsidRPr="00E90448">
      <w:rPr>
        <w:rFonts w:cstheme="minorHAnsi"/>
        <w:color w:val="000000" w:themeColor="text1"/>
        <w:sz w:val="14"/>
        <w:szCs w:val="14"/>
      </w:rPr>
      <w:t xml:space="preserve">Compiled by Lifeline for Moms at the </w:t>
    </w:r>
    <w:r w:rsidR="00804A44">
      <w:rPr>
        <w:rFonts w:cstheme="minorHAnsi"/>
        <w:color w:val="000000" w:themeColor="text1"/>
        <w:sz w:val="14"/>
        <w:szCs w:val="14"/>
      </w:rPr>
      <w:t>UMass Chan</w:t>
    </w:r>
    <w:r w:rsidRPr="00E90448">
      <w:rPr>
        <w:rFonts w:cstheme="minorHAnsi"/>
        <w:color w:val="000000" w:themeColor="text1"/>
        <w:sz w:val="14"/>
        <w:szCs w:val="14"/>
      </w:rPr>
      <w:t xml:space="preserve"> Medical School. </w:t>
    </w:r>
    <w:r w:rsidRPr="00E90448">
      <w:rPr>
        <w:rFonts w:cstheme="minorHAnsi"/>
        <w:color w:val="000000" w:themeColor="text1"/>
        <w:sz w:val="14"/>
        <w:szCs w:val="14"/>
      </w:rPr>
      <w:t xml:space="preserve">Funded by CDC grants 6 NU38OT000287 and U01DP006093, version </w:t>
    </w:r>
    <w:r>
      <w:rPr>
        <w:rFonts w:cstheme="minorHAnsi"/>
        <w:color w:val="000000" w:themeColor="text1"/>
        <w:sz w:val="14"/>
        <w:szCs w:val="14"/>
      </w:rPr>
      <w:t>1</w:t>
    </w:r>
    <w:r w:rsidRPr="00E90448">
      <w:rPr>
        <w:rFonts w:cstheme="minorHAnsi"/>
        <w:color w:val="000000" w:themeColor="text1"/>
        <w:sz w:val="14"/>
        <w:szCs w:val="14"/>
      </w:rPr>
      <w:t xml:space="preserve">.0, revised </w:t>
    </w:r>
    <w:r w:rsidR="00804A44">
      <w:rPr>
        <w:rFonts w:cstheme="minorHAnsi"/>
        <w:color w:val="000000" w:themeColor="text1"/>
        <w:sz w:val="14"/>
        <w:szCs w:val="14"/>
      </w:rPr>
      <w:t>01-05-2023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8DCB1" w14:textId="77777777" w:rsidR="00804A44" w:rsidRDefault="00804A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6D993C" w14:textId="77777777" w:rsidR="00E16968" w:rsidRDefault="00E16968" w:rsidP="00B328CA">
      <w:pPr>
        <w:spacing w:after="0" w:line="240" w:lineRule="auto"/>
      </w:pPr>
      <w:r>
        <w:separator/>
      </w:r>
    </w:p>
  </w:footnote>
  <w:footnote w:type="continuationSeparator" w:id="0">
    <w:p w14:paraId="7722A263" w14:textId="77777777" w:rsidR="00E16968" w:rsidRDefault="00E16968" w:rsidP="00B328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928906" w14:textId="77777777" w:rsidR="00804A44" w:rsidRDefault="00804A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85A8D" w14:textId="60CE97EA" w:rsidR="00E16968" w:rsidRDefault="00BD0848" w:rsidP="007966E7">
    <w:pPr>
      <w:pStyle w:val="Header"/>
      <w:tabs>
        <w:tab w:val="left" w:pos="1027"/>
        <w:tab w:val="center" w:pos="7272"/>
        <w:tab w:val="right" w:pos="14544"/>
      </w:tabs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08CDF6D7" wp14:editId="25A42694">
          <wp:simplePos x="0" y="0"/>
          <wp:positionH relativeFrom="leftMargin">
            <wp:posOffset>139700</wp:posOffset>
          </wp:positionH>
          <wp:positionV relativeFrom="topMargin">
            <wp:posOffset>107950</wp:posOffset>
          </wp:positionV>
          <wp:extent cx="914400" cy="548640"/>
          <wp:effectExtent l="0" t="0" r="0" b="381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548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16968" w:rsidRPr="009121F7">
      <w:rPr>
        <w:rFonts w:cs="Arial"/>
        <w:b/>
        <w:noProof/>
        <w:sz w:val="32"/>
        <w:szCs w:val="32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075C75DB" wp14:editId="1CB95A6A">
              <wp:simplePos x="0" y="0"/>
              <wp:positionH relativeFrom="page">
                <wp:posOffset>5088890</wp:posOffset>
              </wp:positionH>
              <wp:positionV relativeFrom="paragraph">
                <wp:posOffset>-138430</wp:posOffset>
              </wp:positionV>
              <wp:extent cx="2552700" cy="266700"/>
              <wp:effectExtent l="0" t="0" r="19050" b="19050"/>
              <wp:wrapSquare wrapText="bothSides"/>
              <wp:docPr id="2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52700" cy="266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F25B7A8" w14:textId="297B8FAC" w:rsidR="00E16968" w:rsidRPr="009121F7" w:rsidRDefault="00E16968" w:rsidP="00884C67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9121F7">
                            <w:rPr>
                              <w:sz w:val="18"/>
                              <w:szCs w:val="18"/>
                            </w:rPr>
                            <w:t xml:space="preserve">For Staff use only:       </w:t>
                          </w:r>
                          <w:r>
                            <w:rPr>
                              <w:sz w:val="18"/>
                              <w:szCs w:val="18"/>
                            </w:rPr>
                            <w:t>mid</w:t>
                          </w:r>
                          <w:r w:rsidRPr="009121F7">
                            <w:rPr>
                              <w:sz w:val="18"/>
                              <w:szCs w:val="18"/>
                            </w:rPr>
                            <w:t xml:space="preserve">     postpartum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5C75D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00.7pt;margin-top:-10.9pt;width:201pt;height:2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">
              <v:textbox>
                <w:txbxContent>
                  <w:p w14:paraId="7F25B7A8" w14:textId="297B8FAC" w:rsidR="00E16968" w:rsidRPr="009121F7" w:rsidRDefault="00E16968" w:rsidP="00884C67">
                    <w:pPr>
                      <w:rPr>
                        <w:sz w:val="18"/>
                        <w:szCs w:val="18"/>
                      </w:rPr>
                    </w:pPr>
                    <w:r w:rsidRPr="009121F7">
                      <w:rPr>
                        <w:sz w:val="18"/>
                        <w:szCs w:val="18"/>
                      </w:rPr>
                      <w:t xml:space="preserve">For Staff use only:       </w:t>
                    </w:r>
                    <w:r>
                      <w:rPr>
                        <w:sz w:val="18"/>
                        <w:szCs w:val="18"/>
                      </w:rPr>
                      <w:t>mid</w:t>
                    </w:r>
                    <w:r w:rsidRPr="009121F7">
                      <w:rPr>
                        <w:sz w:val="18"/>
                        <w:szCs w:val="18"/>
                      </w:rPr>
                      <w:t xml:space="preserve">     postpartum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</w:p>
  <w:p w14:paraId="715DC951" w14:textId="77777777" w:rsidR="00BD0848" w:rsidRDefault="00BD0848" w:rsidP="00884C67">
    <w:pPr>
      <w:spacing w:after="0" w:line="240" w:lineRule="auto"/>
      <w:jc w:val="center"/>
      <w:rPr>
        <w:b/>
        <w:sz w:val="24"/>
        <w:szCs w:val="24"/>
        <w:lang w:val="es-ES_tradnl"/>
      </w:rPr>
    </w:pPr>
  </w:p>
  <w:p w14:paraId="65B51FE5" w14:textId="4E717336" w:rsidR="00E16968" w:rsidRPr="00667AB4" w:rsidRDefault="00E16968" w:rsidP="00884C67">
    <w:pPr>
      <w:spacing w:after="0" w:line="240" w:lineRule="auto"/>
      <w:jc w:val="center"/>
      <w:rPr>
        <w:b/>
        <w:sz w:val="24"/>
        <w:szCs w:val="24"/>
        <w:lang w:val="es-ES_tradnl"/>
      </w:rPr>
    </w:pPr>
    <w:r w:rsidRPr="006A2CC5">
      <w:rPr>
        <w:b/>
        <w:sz w:val="24"/>
        <w:szCs w:val="24"/>
        <w:lang w:val="es-ES_tradnl"/>
      </w:rPr>
      <w:t xml:space="preserve">Cuestionario de seguimiento para la detección de cambios en el estado de ánimo </w:t>
    </w:r>
    <w:r w:rsidRPr="006A2CC5">
      <w:rPr>
        <w:b/>
        <w:sz w:val="24"/>
        <w:szCs w:val="24"/>
        <w:lang w:val="es-ES_tradnl"/>
      </w:rPr>
      <w:br/>
      <w:t>durante el embarazo y después del parto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E2997D" w14:textId="77777777" w:rsidR="00804A44" w:rsidRDefault="00804A4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8CA"/>
    <w:rsid w:val="00007D1A"/>
    <w:rsid w:val="0007402B"/>
    <w:rsid w:val="000925C7"/>
    <w:rsid w:val="000D16ED"/>
    <w:rsid w:val="0010777E"/>
    <w:rsid w:val="0026297C"/>
    <w:rsid w:val="002C3334"/>
    <w:rsid w:val="0037181E"/>
    <w:rsid w:val="00373935"/>
    <w:rsid w:val="003C5992"/>
    <w:rsid w:val="00510E26"/>
    <w:rsid w:val="00635D9A"/>
    <w:rsid w:val="00667AB4"/>
    <w:rsid w:val="00683C1E"/>
    <w:rsid w:val="00693864"/>
    <w:rsid w:val="006A2CC5"/>
    <w:rsid w:val="007966E7"/>
    <w:rsid w:val="00804A44"/>
    <w:rsid w:val="00884C67"/>
    <w:rsid w:val="009E4680"/>
    <w:rsid w:val="00B328CA"/>
    <w:rsid w:val="00BD0848"/>
    <w:rsid w:val="00C73CF1"/>
    <w:rsid w:val="00D47917"/>
    <w:rsid w:val="00D50D90"/>
    <w:rsid w:val="00DD2224"/>
    <w:rsid w:val="00E16968"/>
    <w:rsid w:val="00F16EDC"/>
    <w:rsid w:val="00F24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."/>
  <w:listSeparator w:val=","/>
  <w14:docId w14:val="26CA286D"/>
  <w15:docId w15:val="{758C96FE-70F7-4664-BA58-AA507436A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Light331">
    <w:name w:val="Table Grid Light331"/>
    <w:basedOn w:val="TableNormal"/>
    <w:next w:val="TableNormal"/>
    <w:uiPriority w:val="40"/>
    <w:rsid w:val="00B328CA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Header">
    <w:name w:val="header"/>
    <w:basedOn w:val="Normal"/>
    <w:link w:val="HeaderChar"/>
    <w:uiPriority w:val="99"/>
    <w:unhideWhenUsed/>
    <w:rsid w:val="00B328C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28CA"/>
  </w:style>
  <w:style w:type="paragraph" w:styleId="Footer">
    <w:name w:val="footer"/>
    <w:basedOn w:val="Normal"/>
    <w:link w:val="FooterChar"/>
    <w:uiPriority w:val="99"/>
    <w:unhideWhenUsed/>
    <w:rsid w:val="00B328C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328CA"/>
  </w:style>
  <w:style w:type="table" w:customStyle="1" w:styleId="TableGridLight34">
    <w:name w:val="Table Grid Light34"/>
    <w:basedOn w:val="TableNormal"/>
    <w:next w:val="TableGridLight1"/>
    <w:uiPriority w:val="40"/>
    <w:rsid w:val="007966E7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Light1">
    <w:name w:val="Table Grid Light1"/>
    <w:basedOn w:val="TableNormal"/>
    <w:uiPriority w:val="40"/>
    <w:rsid w:val="007966E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6">
    <w:name w:val="Table Grid6"/>
    <w:basedOn w:val="TableNormal"/>
    <w:next w:val="TableGrid"/>
    <w:uiPriority w:val="59"/>
    <w:rsid w:val="007966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796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59"/>
    <w:rsid w:val="009E46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43">
    <w:name w:val="Table Grid Light43"/>
    <w:basedOn w:val="TableNormal"/>
    <w:next w:val="TableGridLight1"/>
    <w:uiPriority w:val="40"/>
    <w:rsid w:val="009E4680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Light42">
    <w:name w:val="Table Grid Light42"/>
    <w:basedOn w:val="TableNormal"/>
    <w:next w:val="TableNormal"/>
    <w:uiPriority w:val="40"/>
    <w:rsid w:val="00C73CF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504</Words>
  <Characters>2873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Brenckle, Linda</dc:creator>
  <cp:keywords/>
  <dc:description/>
  <cp:lastModifiedBy>Brenckle, Linda</cp:lastModifiedBy>
  <cp:revision>2</cp:revision>
  <cp:lastPrinted>2021-03-18T13:05:00Z</cp:lastPrinted>
  <dcterms:created xsi:type="dcterms:W3CDTF">2023-01-09T16:59:00Z</dcterms:created>
  <dcterms:modified xsi:type="dcterms:W3CDTF">2023-01-09T16:59:00Z</dcterms:modified>
</cp:coreProperties>
</file>